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E6926">
      <w:pPr>
        <w:widowControl w:val="0"/>
        <w:adjustRightInd/>
        <w:snapToGrid/>
        <w:spacing w:after="0" w:line="360" w:lineRule="auto"/>
        <w:jc w:val="center"/>
        <w:outlineLvl w:val="0"/>
        <w:rPr>
          <w:rFonts w:ascii="宋体" w:hAnsi="宋体" w:eastAsia="宋体" w:cs="Times New Roman"/>
          <w:b/>
          <w:kern w:val="2"/>
          <w:sz w:val="28"/>
          <w:szCs w:val="28"/>
          <w:lang w:val="zh-CN"/>
        </w:rPr>
      </w:pPr>
      <w:bookmarkStart w:id="0" w:name="_Toc352518191"/>
      <w:bookmarkStart w:id="1" w:name="_Toc109661905"/>
      <w:bookmarkStart w:id="2" w:name="_Toc410303628"/>
      <w:r>
        <w:rPr>
          <w:rFonts w:hint="eastAsia" w:ascii="宋体" w:hAnsi="宋体" w:eastAsia="宋体" w:cs="Times New Roman"/>
          <w:b/>
          <w:kern w:val="2"/>
          <w:sz w:val="28"/>
          <w:szCs w:val="28"/>
          <w:lang w:val="zh-CN"/>
        </w:rPr>
        <w:t>伦理委员会(年度/定期)跟踪审查申请报告</w:t>
      </w:r>
      <w:bookmarkEnd w:id="0"/>
      <w:r>
        <w:rPr>
          <w:rFonts w:hint="eastAsia" w:ascii="宋体" w:hAnsi="宋体" w:eastAsia="宋体" w:cs="Times New Roman"/>
          <w:b/>
          <w:kern w:val="2"/>
          <w:sz w:val="28"/>
          <w:szCs w:val="28"/>
          <w:lang w:val="zh-CN"/>
        </w:rPr>
        <w:t>(</w:t>
      </w:r>
      <w:r>
        <w:rPr>
          <w:rFonts w:ascii="宋体" w:hAnsi="宋体" w:eastAsia="宋体" w:cs="Times New Roman"/>
          <w:b/>
          <w:kern w:val="2"/>
          <w:sz w:val="28"/>
          <w:szCs w:val="28"/>
          <w:lang w:val="zh-CN"/>
        </w:rPr>
        <w:t>IEC-C-0</w:t>
      </w:r>
      <w:r>
        <w:rPr>
          <w:rFonts w:hint="eastAsia" w:ascii="宋体" w:hAnsi="宋体" w:eastAsia="宋体" w:cs="Times New Roman"/>
          <w:b/>
          <w:kern w:val="2"/>
          <w:sz w:val="28"/>
          <w:szCs w:val="28"/>
          <w:lang w:val="zh-CN"/>
        </w:rPr>
        <w:t>20</w:t>
      </w:r>
      <w:r>
        <w:rPr>
          <w:rFonts w:ascii="宋体" w:hAnsi="宋体" w:eastAsia="宋体" w:cs="Times New Roman"/>
          <w:b/>
          <w:kern w:val="2"/>
          <w:sz w:val="28"/>
          <w:szCs w:val="28"/>
          <w:lang w:val="zh-CN"/>
        </w:rPr>
        <w:t>-A0</w:t>
      </w:r>
      <w:r>
        <w:rPr>
          <w:rFonts w:hint="eastAsia" w:ascii="宋体" w:hAnsi="宋体" w:eastAsia="宋体" w:cs="Times New Roman"/>
          <w:b/>
          <w:kern w:val="2"/>
          <w:sz w:val="28"/>
          <w:szCs w:val="28"/>
          <w:lang w:val="zh-CN"/>
        </w:rPr>
        <w:t>1</w:t>
      </w:r>
      <w:r>
        <w:rPr>
          <w:rFonts w:ascii="宋体" w:hAnsi="宋体" w:eastAsia="宋体" w:cs="Times New Roman"/>
          <w:b/>
          <w:kern w:val="2"/>
          <w:sz w:val="28"/>
          <w:szCs w:val="28"/>
          <w:lang w:val="zh-CN"/>
        </w:rPr>
        <w:t>-V</w:t>
      </w:r>
      <w:r>
        <w:rPr>
          <w:rFonts w:hint="eastAsia" w:ascii="宋体" w:hAnsi="宋体" w:eastAsia="宋体" w:cs="Times New Roman"/>
          <w:b/>
          <w:kern w:val="2"/>
          <w:sz w:val="28"/>
          <w:szCs w:val="28"/>
          <w:lang w:val="en-US" w:eastAsia="zh-CN"/>
        </w:rPr>
        <w:t>3.</w:t>
      </w:r>
      <w:bookmarkStart w:id="3" w:name="_GoBack"/>
      <w:bookmarkEnd w:id="3"/>
      <w:r>
        <w:rPr>
          <w:rFonts w:hint="eastAsia" w:ascii="宋体" w:hAnsi="宋体" w:eastAsia="宋体" w:cs="Times New Roman"/>
          <w:b/>
          <w:kern w:val="2"/>
          <w:sz w:val="28"/>
          <w:szCs w:val="28"/>
          <w:lang w:val="en-US" w:eastAsia="zh-CN"/>
        </w:rPr>
        <w:t>1</w:t>
      </w:r>
      <w:r>
        <w:rPr>
          <w:rFonts w:hint="eastAsia" w:ascii="宋体" w:hAnsi="宋体" w:eastAsia="宋体" w:cs="Times New Roman"/>
          <w:b/>
          <w:kern w:val="2"/>
          <w:sz w:val="28"/>
          <w:szCs w:val="28"/>
          <w:lang w:val="zh-CN"/>
        </w:rPr>
        <w:t>)</w:t>
      </w:r>
      <w:bookmarkEnd w:id="1"/>
      <w:bookmarkEnd w:id="2"/>
    </w:p>
    <w:p w14:paraId="15618BA0">
      <w:pPr>
        <w:widowControl w:val="0"/>
        <w:adjustRightInd/>
        <w:snapToGrid/>
        <w:spacing w:after="0"/>
        <w:jc w:val="center"/>
        <w:rPr>
          <w:rFonts w:ascii="宋体" w:hAnsi="宋体" w:eastAsia="宋体" w:cs="Times New Roman"/>
          <w:kern w:val="2"/>
          <w:sz w:val="28"/>
          <w:szCs w:val="24"/>
        </w:rPr>
      </w:pPr>
      <w:r>
        <w:rPr>
          <w:rFonts w:hint="eastAsia" w:ascii="宋体" w:hAnsi="宋体" w:eastAsia="宋体" w:cs="Times New Roman"/>
          <w:kern w:val="2"/>
          <w:sz w:val="28"/>
          <w:szCs w:val="24"/>
        </w:rPr>
        <w:t>伦理委员会（年度/定期）跟踪审查申请报告</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347"/>
        <w:gridCol w:w="2583"/>
        <w:gridCol w:w="1645"/>
        <w:gridCol w:w="2206"/>
      </w:tblGrid>
      <w:tr w14:paraId="3056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8" w:type="dxa"/>
            <w:gridSpan w:val="2"/>
            <w:vAlign w:val="center"/>
          </w:tcPr>
          <w:p w14:paraId="54DF137A">
            <w:pPr>
              <w:widowControl w:val="0"/>
              <w:adjustRightInd/>
              <w:snapToGrid/>
              <w:spacing w:after="0"/>
              <w:jc w:val="both"/>
              <w:rPr>
                <w:rFonts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项目名称</w:t>
            </w:r>
          </w:p>
        </w:tc>
        <w:tc>
          <w:tcPr>
            <w:tcW w:w="6434" w:type="dxa"/>
            <w:gridSpan w:val="3"/>
            <w:vAlign w:val="center"/>
          </w:tcPr>
          <w:p w14:paraId="15F8BC3A">
            <w:pPr>
              <w:widowControl w:val="0"/>
              <w:adjustRightInd/>
              <w:snapToGrid/>
              <w:spacing w:after="0"/>
              <w:jc w:val="both"/>
              <w:rPr>
                <w:rFonts w:ascii="Times New Roman" w:hAnsi="Times New Roman" w:eastAsia="宋体" w:cs="Times New Roman"/>
                <w:kern w:val="2"/>
                <w:sz w:val="21"/>
                <w:szCs w:val="24"/>
              </w:rPr>
            </w:pPr>
          </w:p>
        </w:tc>
      </w:tr>
      <w:tr w14:paraId="006B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8" w:type="dxa"/>
            <w:gridSpan w:val="2"/>
            <w:vAlign w:val="center"/>
          </w:tcPr>
          <w:p w14:paraId="17E31D60">
            <w:pPr>
              <w:widowControl w:val="0"/>
              <w:adjustRightInd/>
              <w:snapToGrid/>
              <w:spacing w:after="0"/>
              <w:jc w:val="both"/>
              <w:rPr>
                <w:rFonts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申办者</w:t>
            </w:r>
          </w:p>
        </w:tc>
        <w:tc>
          <w:tcPr>
            <w:tcW w:w="6434" w:type="dxa"/>
            <w:gridSpan w:val="3"/>
            <w:vAlign w:val="center"/>
          </w:tcPr>
          <w:p w14:paraId="4F129C85">
            <w:pPr>
              <w:widowControl w:val="0"/>
              <w:adjustRightInd/>
              <w:snapToGrid/>
              <w:spacing w:after="0"/>
              <w:jc w:val="both"/>
              <w:rPr>
                <w:rFonts w:ascii="Times New Roman" w:hAnsi="Times New Roman" w:eastAsia="宋体" w:cs="Times New Roman"/>
                <w:kern w:val="2"/>
                <w:sz w:val="21"/>
                <w:szCs w:val="24"/>
              </w:rPr>
            </w:pPr>
          </w:p>
        </w:tc>
      </w:tr>
      <w:tr w14:paraId="0717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8" w:type="dxa"/>
            <w:gridSpan w:val="2"/>
            <w:vAlign w:val="center"/>
          </w:tcPr>
          <w:p w14:paraId="36D318F3">
            <w:pPr>
              <w:widowControl w:val="0"/>
              <w:adjustRightInd/>
              <w:snapToGrid/>
              <w:spacing w:after="0"/>
              <w:jc w:val="both"/>
              <w:rPr>
                <w:rFonts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专业科室</w:t>
            </w:r>
          </w:p>
        </w:tc>
        <w:tc>
          <w:tcPr>
            <w:tcW w:w="2583" w:type="dxa"/>
            <w:vAlign w:val="center"/>
          </w:tcPr>
          <w:p w14:paraId="145A74F5">
            <w:pPr>
              <w:widowControl w:val="0"/>
              <w:adjustRightInd/>
              <w:snapToGrid/>
              <w:spacing w:after="0"/>
              <w:jc w:val="both"/>
              <w:rPr>
                <w:rFonts w:ascii="Times New Roman" w:hAnsi="Times New Roman" w:eastAsia="宋体" w:cs="Times New Roman"/>
                <w:kern w:val="2"/>
                <w:sz w:val="21"/>
                <w:szCs w:val="24"/>
              </w:rPr>
            </w:pPr>
          </w:p>
        </w:tc>
        <w:tc>
          <w:tcPr>
            <w:tcW w:w="1645" w:type="dxa"/>
            <w:vAlign w:val="center"/>
          </w:tcPr>
          <w:p w14:paraId="25F20901">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b/>
                <w:kern w:val="2"/>
                <w:sz w:val="21"/>
                <w:szCs w:val="24"/>
              </w:rPr>
              <w:t>主要研究者</w:t>
            </w:r>
          </w:p>
        </w:tc>
        <w:tc>
          <w:tcPr>
            <w:tcW w:w="2206" w:type="dxa"/>
            <w:vAlign w:val="center"/>
          </w:tcPr>
          <w:p w14:paraId="69A95746">
            <w:pPr>
              <w:widowControl w:val="0"/>
              <w:adjustRightInd/>
              <w:snapToGrid/>
              <w:spacing w:after="0"/>
              <w:jc w:val="both"/>
              <w:rPr>
                <w:rFonts w:ascii="Times New Roman" w:hAnsi="Times New Roman" w:eastAsia="宋体" w:cs="Times New Roman"/>
                <w:kern w:val="2"/>
                <w:sz w:val="21"/>
                <w:szCs w:val="24"/>
              </w:rPr>
            </w:pPr>
          </w:p>
        </w:tc>
      </w:tr>
      <w:tr w14:paraId="5CBD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8" w:type="dxa"/>
            <w:gridSpan w:val="2"/>
            <w:vAlign w:val="center"/>
          </w:tcPr>
          <w:p w14:paraId="505FEAED">
            <w:pPr>
              <w:widowControl w:val="0"/>
              <w:adjustRightInd/>
              <w:snapToGrid/>
              <w:spacing w:after="0"/>
              <w:jc w:val="both"/>
              <w:rPr>
                <w:rFonts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伦理审查意见号</w:t>
            </w:r>
          </w:p>
        </w:tc>
        <w:tc>
          <w:tcPr>
            <w:tcW w:w="6434" w:type="dxa"/>
            <w:gridSpan w:val="3"/>
            <w:vAlign w:val="center"/>
          </w:tcPr>
          <w:p w14:paraId="107BC7E2">
            <w:pPr>
              <w:widowControl w:val="0"/>
              <w:adjustRightInd/>
              <w:snapToGrid/>
              <w:spacing w:after="0"/>
              <w:jc w:val="both"/>
              <w:rPr>
                <w:rFonts w:ascii="Times New Roman" w:hAnsi="Times New Roman" w:eastAsia="宋体" w:cs="Times New Roman"/>
                <w:kern w:val="2"/>
                <w:sz w:val="21"/>
                <w:szCs w:val="24"/>
              </w:rPr>
            </w:pPr>
          </w:p>
        </w:tc>
      </w:tr>
      <w:tr w14:paraId="1459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8" w:type="dxa"/>
            <w:gridSpan w:val="2"/>
            <w:vAlign w:val="center"/>
          </w:tcPr>
          <w:p w14:paraId="5F4B9DF4">
            <w:pPr>
              <w:widowControl w:val="0"/>
              <w:adjustRightInd/>
              <w:snapToGrid/>
              <w:spacing w:after="0"/>
              <w:jc w:val="both"/>
              <w:rPr>
                <w:rFonts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有效期</w:t>
            </w:r>
          </w:p>
        </w:tc>
        <w:tc>
          <w:tcPr>
            <w:tcW w:w="6434" w:type="dxa"/>
            <w:gridSpan w:val="3"/>
            <w:vAlign w:val="center"/>
          </w:tcPr>
          <w:p w14:paraId="6C875AAB">
            <w:pPr>
              <w:widowControl w:val="0"/>
              <w:adjustRightInd/>
              <w:snapToGrid/>
              <w:spacing w:after="0"/>
              <w:jc w:val="both"/>
              <w:rPr>
                <w:rFonts w:ascii="Times New Roman" w:hAnsi="Times New Roman" w:eastAsia="宋体" w:cs="Times New Roman"/>
                <w:kern w:val="2"/>
                <w:sz w:val="21"/>
                <w:szCs w:val="24"/>
              </w:rPr>
            </w:pPr>
          </w:p>
        </w:tc>
      </w:tr>
      <w:tr w14:paraId="32CD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vAlign w:val="center"/>
          </w:tcPr>
          <w:p w14:paraId="69290425">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1. </w:t>
            </w:r>
            <w:r>
              <w:rPr>
                <w:rFonts w:hint="eastAsia" w:ascii="Times New Roman" w:hAnsi="Times New Roman" w:eastAsia="宋体" w:cs="Times New Roman"/>
                <w:b/>
                <w:kern w:val="2"/>
                <w:sz w:val="21"/>
                <w:szCs w:val="24"/>
              </w:rPr>
              <w:t>研究进展情况（请选择）</w:t>
            </w:r>
          </w:p>
        </w:tc>
      </w:tr>
      <w:tr w14:paraId="18BB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41" w:type="dxa"/>
            <w:vMerge w:val="restart"/>
            <w:vAlign w:val="center"/>
          </w:tcPr>
          <w:p w14:paraId="333374D6">
            <w:pPr>
              <w:widowControl w:val="0"/>
              <w:adjustRightInd/>
              <w:snapToGrid/>
              <w:spacing w:after="0"/>
              <w:jc w:val="both"/>
              <w:rPr>
                <w:rFonts w:hint="eastAsia" w:ascii="宋体" w:hAnsi="宋体" w:eastAsia="宋体" w:cs="Times New Roman"/>
                <w:kern w:val="2"/>
                <w:sz w:val="21"/>
                <w:szCs w:val="24"/>
              </w:rPr>
            </w:pPr>
            <w:r>
              <w:rPr>
                <w:rFonts w:hint="eastAsia" w:ascii="宋体" w:hAnsi="宋体" w:eastAsia="宋体" w:cs="Times New Roman"/>
                <w:kern w:val="2"/>
                <w:sz w:val="21"/>
                <w:szCs w:val="24"/>
              </w:rPr>
              <w:t>□</w:t>
            </w:r>
            <w:r>
              <w:rPr>
                <w:rFonts w:hint="eastAsia" w:ascii="Times New Roman" w:hAnsi="Times New Roman" w:eastAsia="宋体" w:cs="Times New Roman"/>
                <w:kern w:val="2"/>
                <w:sz w:val="21"/>
                <w:szCs w:val="24"/>
              </w:rPr>
              <w:t>在研</w:t>
            </w:r>
          </w:p>
          <w:p w14:paraId="47AAA945">
            <w:pPr>
              <w:widowControl w:val="0"/>
              <w:adjustRightInd/>
              <w:snapToGrid/>
              <w:spacing w:after="0"/>
              <w:jc w:val="both"/>
              <w:rPr>
                <w:rFonts w:hint="eastAsia" w:ascii="Times New Roman" w:hAnsi="Times New Roman" w:eastAsia="宋体" w:cs="Times New Roman"/>
                <w:kern w:val="2"/>
                <w:sz w:val="21"/>
                <w:szCs w:val="24"/>
                <w:lang w:eastAsia="zh-CN"/>
              </w:rPr>
            </w:pPr>
          </w:p>
        </w:tc>
        <w:tc>
          <w:tcPr>
            <w:tcW w:w="6781" w:type="dxa"/>
            <w:gridSpan w:val="4"/>
            <w:vAlign w:val="center"/>
          </w:tcPr>
          <w:p w14:paraId="4BC5C63B">
            <w:pPr>
              <w:widowControl w:val="0"/>
              <w:adjustRightInd/>
              <w:snapToGrid/>
              <w:spacing w:after="0"/>
              <w:jc w:val="both"/>
              <w:rPr>
                <w:rFonts w:hint="eastAsia" w:ascii="宋体" w:hAnsi="宋体" w:eastAsia="宋体" w:cs="Times New Roman"/>
                <w:kern w:val="2"/>
                <w:sz w:val="21"/>
                <w:szCs w:val="24"/>
              </w:rPr>
            </w:pPr>
            <w:r>
              <w:rPr>
                <w:rFonts w:hint="eastAsia" w:ascii="宋体" w:hAnsi="宋体" w:eastAsia="宋体" w:cs="Times New Roman"/>
                <w:kern w:val="2"/>
                <w:sz w:val="21"/>
                <w:szCs w:val="24"/>
                <w:lang w:eastAsia="zh-CN"/>
              </w:rPr>
              <w:t>□</w:t>
            </w:r>
            <w:r>
              <w:rPr>
                <w:rFonts w:hint="eastAsia" w:ascii="宋体" w:hAnsi="宋体" w:eastAsia="宋体" w:cs="Times New Roman"/>
                <w:kern w:val="2"/>
                <w:sz w:val="21"/>
                <w:szCs w:val="24"/>
              </w:rPr>
              <w:t xml:space="preserve"> </w:t>
            </w:r>
            <w:r>
              <w:rPr>
                <w:rFonts w:hint="eastAsia" w:ascii="Times New Roman" w:hAnsi="Times New Roman" w:eastAsia="宋体" w:cs="Times New Roman"/>
                <w:kern w:val="2"/>
                <w:sz w:val="21"/>
                <w:szCs w:val="24"/>
              </w:rPr>
              <w:t>正在招募受试者/正在实施研究</w:t>
            </w:r>
          </w:p>
        </w:tc>
      </w:tr>
      <w:tr w14:paraId="62CD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41" w:type="dxa"/>
            <w:vMerge w:val="continue"/>
            <w:tcBorders/>
            <w:vAlign w:val="center"/>
          </w:tcPr>
          <w:p w14:paraId="6A3501FE">
            <w:pPr>
              <w:widowControl w:val="0"/>
              <w:adjustRightInd/>
              <w:snapToGrid/>
              <w:spacing w:after="0"/>
              <w:ind w:firstLine="735" w:firstLineChars="350"/>
              <w:jc w:val="both"/>
              <w:rPr>
                <w:rFonts w:ascii="Times New Roman" w:hAnsi="Times New Roman" w:eastAsia="宋体" w:cs="Times New Roman"/>
                <w:kern w:val="2"/>
                <w:sz w:val="21"/>
                <w:szCs w:val="24"/>
              </w:rPr>
            </w:pPr>
          </w:p>
        </w:tc>
        <w:tc>
          <w:tcPr>
            <w:tcW w:w="6781" w:type="dxa"/>
            <w:gridSpan w:val="4"/>
            <w:vAlign w:val="center"/>
          </w:tcPr>
          <w:p w14:paraId="55B02221">
            <w:pPr>
              <w:widowControl w:val="0"/>
              <w:adjustRightInd/>
              <w:snapToGrid/>
              <w:spacing w:after="0"/>
              <w:jc w:val="both"/>
              <w:rPr>
                <w:rFonts w:hint="eastAsia" w:ascii="宋体" w:hAnsi="宋体" w:eastAsia="宋体" w:cs="Times New Roman"/>
                <w:kern w:val="2"/>
                <w:sz w:val="21"/>
                <w:szCs w:val="24"/>
                <w:lang w:val="en-US" w:eastAsia="zh-CN"/>
              </w:rPr>
            </w:pPr>
            <w:r>
              <w:rPr>
                <w:rFonts w:hint="eastAsia" w:ascii="宋体" w:hAnsi="宋体" w:eastAsia="宋体" w:cs="Times New Roman"/>
                <w:kern w:val="2"/>
                <w:sz w:val="21"/>
                <w:szCs w:val="24"/>
                <w:lang w:eastAsia="zh-CN"/>
              </w:rPr>
              <w:t>□</w:t>
            </w:r>
            <w:r>
              <w:rPr>
                <w:rFonts w:hint="eastAsia" w:ascii="宋体" w:hAnsi="宋体" w:eastAsia="宋体" w:cs="Times New Roman"/>
                <w:kern w:val="2"/>
                <w:sz w:val="21"/>
                <w:szCs w:val="24"/>
              </w:rPr>
              <w:t xml:space="preserve"> </w:t>
            </w:r>
            <w:r>
              <w:rPr>
                <w:rFonts w:hint="eastAsia" w:ascii="Times New Roman" w:hAnsi="Times New Roman" w:eastAsia="宋体" w:cs="Times New Roman"/>
                <w:kern w:val="2"/>
                <w:sz w:val="21"/>
                <w:szCs w:val="24"/>
              </w:rPr>
              <w:t>受试者入组已经完成，正在</w:t>
            </w:r>
            <w:r>
              <w:rPr>
                <w:rFonts w:hint="eastAsia" w:ascii="Times New Roman" w:hAnsi="Times New Roman" w:eastAsia="宋体" w:cs="Times New Roman"/>
                <w:kern w:val="2"/>
                <w:sz w:val="21"/>
                <w:szCs w:val="24"/>
                <w:lang w:val="en-US" w:eastAsia="zh-CN"/>
              </w:rPr>
              <w:t>随访</w:t>
            </w:r>
          </w:p>
        </w:tc>
      </w:tr>
      <w:tr w14:paraId="4C31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41" w:type="dxa"/>
            <w:vMerge w:val="continue"/>
            <w:tcBorders/>
            <w:vAlign w:val="center"/>
          </w:tcPr>
          <w:p w14:paraId="3AFF66E9">
            <w:pPr>
              <w:widowControl w:val="0"/>
              <w:numPr>
                <w:numId w:val="0"/>
              </w:numPr>
              <w:adjustRightInd/>
              <w:snapToGrid/>
              <w:spacing w:after="0"/>
              <w:ind w:left="315" w:leftChars="0" w:firstLine="420" w:firstLineChars="200"/>
              <w:jc w:val="both"/>
              <w:rPr>
                <w:rFonts w:ascii="宋体" w:hAnsi="宋体" w:eastAsia="宋体" w:cs="Times New Roman"/>
                <w:kern w:val="2"/>
                <w:sz w:val="21"/>
                <w:szCs w:val="24"/>
              </w:rPr>
            </w:pPr>
          </w:p>
        </w:tc>
        <w:tc>
          <w:tcPr>
            <w:tcW w:w="6781" w:type="dxa"/>
            <w:gridSpan w:val="4"/>
            <w:vAlign w:val="center"/>
          </w:tcPr>
          <w:p w14:paraId="597FC5E3">
            <w:pPr>
              <w:widowControl w:val="0"/>
              <w:numPr>
                <w:numId w:val="0"/>
              </w:numPr>
              <w:adjustRightInd/>
              <w:snapToGrid/>
              <w:spacing w:after="0"/>
              <w:jc w:val="both"/>
              <w:rPr>
                <w:rFonts w:hint="eastAsia" w:ascii="宋体" w:hAnsi="宋体" w:eastAsia="宋体" w:cs="Times New Roman"/>
                <w:kern w:val="2"/>
                <w:sz w:val="21"/>
                <w:szCs w:val="24"/>
              </w:rPr>
            </w:pPr>
            <w:r>
              <w:rPr>
                <w:rFonts w:hint="eastAsia" w:ascii="宋体" w:hAnsi="宋体" w:eastAsia="宋体" w:cs="Times New Roman"/>
                <w:kern w:val="2"/>
                <w:sz w:val="21"/>
                <w:szCs w:val="24"/>
                <w:lang w:eastAsia="zh-CN"/>
              </w:rPr>
              <w:t>□</w:t>
            </w:r>
            <w:r>
              <w:rPr>
                <w:rFonts w:hint="eastAsia" w:ascii="宋体" w:hAnsi="宋体" w:eastAsia="宋体" w:cs="Times New Roman"/>
                <w:kern w:val="2"/>
                <w:sz w:val="21"/>
                <w:szCs w:val="24"/>
              </w:rPr>
              <w:t xml:space="preserve"> </w:t>
            </w:r>
            <w:r>
              <w:rPr>
                <w:rFonts w:hint="eastAsia" w:ascii="Times New Roman" w:hAnsi="Times New Roman" w:eastAsia="宋体" w:cs="Times New Roman"/>
                <w:kern w:val="2"/>
                <w:sz w:val="21"/>
                <w:szCs w:val="24"/>
              </w:rPr>
              <w:t>受试者干预/随访已经完成，完成日期：      年         月        日</w:t>
            </w:r>
          </w:p>
        </w:tc>
      </w:tr>
      <w:tr w14:paraId="019D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41" w:type="dxa"/>
            <w:vMerge w:val="continue"/>
            <w:tcBorders/>
            <w:vAlign w:val="center"/>
          </w:tcPr>
          <w:p w14:paraId="241D1A96">
            <w:pPr>
              <w:widowControl w:val="0"/>
              <w:adjustRightInd/>
              <w:snapToGrid/>
              <w:spacing w:after="0"/>
              <w:ind w:firstLine="735" w:firstLineChars="350"/>
              <w:jc w:val="both"/>
              <w:rPr>
                <w:rFonts w:ascii="Times New Roman" w:hAnsi="Times New Roman" w:eastAsia="宋体" w:cs="Times New Roman"/>
                <w:kern w:val="2"/>
                <w:sz w:val="21"/>
                <w:szCs w:val="24"/>
              </w:rPr>
            </w:pPr>
          </w:p>
        </w:tc>
        <w:tc>
          <w:tcPr>
            <w:tcW w:w="6781" w:type="dxa"/>
            <w:gridSpan w:val="4"/>
            <w:vAlign w:val="center"/>
          </w:tcPr>
          <w:p w14:paraId="26E81794">
            <w:pPr>
              <w:widowControl w:val="0"/>
              <w:adjustRightInd/>
              <w:snapToGrid/>
              <w:spacing w:after="0"/>
              <w:jc w:val="both"/>
              <w:rPr>
                <w:rFonts w:hint="eastAsia" w:ascii="宋体" w:hAnsi="宋体" w:eastAsia="宋体" w:cs="Times New Roman"/>
                <w:kern w:val="2"/>
                <w:sz w:val="21"/>
                <w:szCs w:val="24"/>
                <w:lang w:eastAsia="zh-CN"/>
              </w:rPr>
            </w:pPr>
            <w:r>
              <w:rPr>
                <w:rFonts w:hint="eastAsia" w:ascii="宋体" w:hAnsi="宋体" w:eastAsia="宋体" w:cs="Times New Roman"/>
                <w:kern w:val="2"/>
                <w:sz w:val="21"/>
                <w:szCs w:val="24"/>
                <w:lang w:eastAsia="zh-CN"/>
              </w:rPr>
              <w:t>□</w:t>
            </w:r>
            <w:r>
              <w:rPr>
                <w:rFonts w:hint="eastAsia" w:ascii="宋体" w:hAnsi="宋体" w:eastAsia="宋体" w:cs="Times New Roman"/>
                <w:kern w:val="2"/>
                <w:sz w:val="21"/>
                <w:szCs w:val="24"/>
              </w:rPr>
              <w:t xml:space="preserve"> 后期数据处理阶段，估计</w:t>
            </w:r>
            <w:r>
              <w:rPr>
                <w:rFonts w:hint="eastAsia" w:ascii="Times New Roman" w:hAnsi="Times New Roman" w:eastAsia="宋体" w:cs="Times New Roman"/>
                <w:kern w:val="2"/>
                <w:sz w:val="21"/>
                <w:szCs w:val="24"/>
              </w:rPr>
              <w:t>完成日期：        年         月        日</w:t>
            </w:r>
          </w:p>
        </w:tc>
      </w:tr>
      <w:tr w14:paraId="28D9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22" w:type="dxa"/>
            <w:gridSpan w:val="5"/>
            <w:vAlign w:val="center"/>
          </w:tcPr>
          <w:p w14:paraId="4E0A0618">
            <w:pPr>
              <w:widowControl w:val="0"/>
              <w:adjustRightInd/>
              <w:snapToGrid/>
              <w:spacing w:after="0"/>
              <w:jc w:val="both"/>
              <w:rPr>
                <w:rFonts w:ascii="Times New Roman" w:hAnsi="Times New Roman" w:eastAsia="宋体" w:cs="Times New Roman"/>
                <w:kern w:val="2"/>
                <w:sz w:val="21"/>
                <w:szCs w:val="24"/>
              </w:rPr>
            </w:pPr>
            <w:r>
              <w:rPr>
                <w:rFonts w:hint="eastAsia" w:ascii="宋体" w:hAnsi="宋体" w:eastAsia="宋体" w:cs="Times New Roman"/>
                <w:kern w:val="2"/>
                <w:sz w:val="21"/>
                <w:szCs w:val="24"/>
                <w:lang w:eastAsia="zh-CN"/>
              </w:rPr>
              <w:t>□</w:t>
            </w:r>
            <w:r>
              <w:rPr>
                <w:rFonts w:hint="eastAsia" w:ascii="宋体" w:hAnsi="宋体" w:eastAsia="宋体" w:cs="Times New Roman"/>
                <w:kern w:val="2"/>
                <w:sz w:val="21"/>
                <w:szCs w:val="24"/>
              </w:rPr>
              <w:t xml:space="preserve"> </w:t>
            </w:r>
            <w:r>
              <w:rPr>
                <w:rFonts w:hint="eastAsia" w:ascii="Times New Roman" w:hAnsi="Times New Roman" w:eastAsia="宋体" w:cs="Times New Roman"/>
                <w:kern w:val="2"/>
                <w:sz w:val="21"/>
                <w:szCs w:val="24"/>
              </w:rPr>
              <w:t>完成</w:t>
            </w:r>
            <w:r>
              <w:rPr>
                <w:rFonts w:hint="eastAsia" w:ascii="宋体" w:hAnsi="宋体" w:eastAsia="宋体" w:cs="Times New Roman"/>
                <w:kern w:val="2"/>
                <w:sz w:val="21"/>
                <w:szCs w:val="24"/>
              </w:rPr>
              <w:t>研究，</w:t>
            </w:r>
            <w:r>
              <w:rPr>
                <w:rFonts w:hint="eastAsia" w:ascii="Times New Roman" w:hAnsi="Times New Roman" w:eastAsia="宋体" w:cs="Times New Roman"/>
                <w:kern w:val="2"/>
                <w:sz w:val="21"/>
                <w:szCs w:val="24"/>
              </w:rPr>
              <w:t>完成日期：            年    月    日，</w:t>
            </w:r>
            <w:r>
              <w:rPr>
                <w:rFonts w:ascii="Times New Roman" w:hAnsi="Times New Roman" w:eastAsia="宋体" w:cs="Times New Roman"/>
                <w:kern w:val="2"/>
                <w:sz w:val="21"/>
                <w:szCs w:val="24"/>
              </w:rPr>
              <w:sym w:font="Wingdings" w:char="F0E0"/>
            </w:r>
            <w:r>
              <w:rPr>
                <w:rFonts w:hint="eastAsia" w:ascii="Times New Roman" w:hAnsi="Times New Roman" w:eastAsia="宋体" w:cs="Times New Roman"/>
                <w:kern w:val="2"/>
                <w:sz w:val="21"/>
                <w:szCs w:val="24"/>
              </w:rPr>
              <w:t>请提交结题报告</w:t>
            </w:r>
          </w:p>
        </w:tc>
      </w:tr>
      <w:tr w14:paraId="05F5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22" w:type="dxa"/>
            <w:gridSpan w:val="5"/>
            <w:vAlign w:val="center"/>
          </w:tcPr>
          <w:p w14:paraId="7C0F965E">
            <w:pPr>
              <w:widowControl w:val="0"/>
              <w:adjustRightInd/>
              <w:snapToGrid/>
              <w:spacing w:after="0"/>
              <w:jc w:val="both"/>
              <w:rPr>
                <w:rFonts w:ascii="Times New Roman" w:hAnsi="Times New Roman" w:eastAsia="宋体" w:cs="Times New Roman"/>
                <w:kern w:val="2"/>
                <w:sz w:val="21"/>
                <w:szCs w:val="24"/>
              </w:rPr>
            </w:pPr>
            <w:r>
              <w:rPr>
                <w:rFonts w:hint="eastAsia" w:ascii="宋体" w:hAnsi="宋体" w:eastAsia="宋体" w:cs="Times New Roman"/>
                <w:kern w:val="2"/>
                <w:sz w:val="21"/>
                <w:szCs w:val="24"/>
                <w:lang w:eastAsia="zh-CN"/>
              </w:rPr>
              <w:t>□</w:t>
            </w:r>
            <w:r>
              <w:rPr>
                <w:rFonts w:hint="eastAsia" w:ascii="宋体" w:hAnsi="宋体" w:eastAsia="宋体" w:cs="Times New Roman"/>
                <w:kern w:val="2"/>
                <w:sz w:val="21"/>
                <w:szCs w:val="24"/>
              </w:rPr>
              <w:t xml:space="preserve"> 暂停研究。是否打算继续进行研究：  □ 是，□ 否，□ 不确定</w:t>
            </w:r>
          </w:p>
        </w:tc>
      </w:tr>
      <w:tr w14:paraId="2897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22" w:type="dxa"/>
            <w:gridSpan w:val="5"/>
            <w:vAlign w:val="center"/>
          </w:tcPr>
          <w:p w14:paraId="01FFC3C7">
            <w:pPr>
              <w:widowControl w:val="0"/>
              <w:adjustRightInd/>
              <w:snapToGrid/>
              <w:spacing w:after="0"/>
              <w:jc w:val="both"/>
              <w:rPr>
                <w:rFonts w:ascii="Times New Roman" w:hAnsi="Times New Roman" w:eastAsia="宋体" w:cs="Times New Roman"/>
                <w:kern w:val="2"/>
                <w:sz w:val="21"/>
                <w:szCs w:val="24"/>
              </w:rPr>
            </w:pPr>
            <w:r>
              <w:rPr>
                <w:rFonts w:hint="eastAsia" w:ascii="宋体" w:hAnsi="宋体" w:eastAsia="宋体" w:cs="Times New Roman"/>
                <w:kern w:val="2"/>
                <w:sz w:val="21"/>
                <w:szCs w:val="24"/>
              </w:rPr>
              <w:t>□ 研究尚未启动</w:t>
            </w:r>
          </w:p>
        </w:tc>
      </w:tr>
      <w:tr w14:paraId="3045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5"/>
            <w:vAlign w:val="center"/>
          </w:tcPr>
          <w:p w14:paraId="77B4FACF">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2. </w:t>
            </w:r>
            <w:r>
              <w:rPr>
                <w:rFonts w:hint="eastAsia" w:ascii="宋体" w:hAnsi="宋体" w:eastAsia="宋体" w:cs="Times New Roman"/>
                <w:b/>
                <w:kern w:val="2"/>
                <w:sz w:val="21"/>
                <w:szCs w:val="24"/>
              </w:rPr>
              <w:t>受试者信息</w:t>
            </w:r>
          </w:p>
        </w:tc>
      </w:tr>
      <w:tr w14:paraId="2FF5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22" w:type="dxa"/>
            <w:gridSpan w:val="5"/>
            <w:vAlign w:val="center"/>
          </w:tcPr>
          <w:p w14:paraId="28F94C28">
            <w:pPr>
              <w:widowControl w:val="0"/>
              <w:adjustRightInd/>
              <w:snapToGrid/>
              <w:spacing w:after="0"/>
              <w:jc w:val="both"/>
              <w:rPr>
                <w:rFonts w:hint="default" w:ascii="Times New Roman" w:hAnsi="Times New Roman" w:eastAsia="宋体" w:cs="Times New Roman"/>
                <w:kern w:val="2"/>
                <w:sz w:val="21"/>
                <w:szCs w:val="24"/>
                <w:lang w:val="en-US" w:eastAsia="zh-CN"/>
              </w:rPr>
            </w:pPr>
            <w:r>
              <w:rPr>
                <w:rFonts w:hint="eastAsia" w:ascii="Times New Roman" w:hAnsi="Times New Roman" w:eastAsia="宋体" w:cs="Times New Roman"/>
                <w:kern w:val="2"/>
                <w:sz w:val="21"/>
                <w:szCs w:val="24"/>
              </w:rPr>
              <w:t>合同研究总例数</w:t>
            </w:r>
            <w:r>
              <w:rPr>
                <w:rFonts w:hint="eastAsia" w:ascii="Times New Roman" w:hAnsi="Times New Roman" w:eastAsia="宋体" w:cs="Times New Roman"/>
                <w:kern w:val="2"/>
                <w:sz w:val="21"/>
                <w:szCs w:val="24"/>
                <w:lang w:eastAsia="zh-CN"/>
              </w:rPr>
              <w:t>：</w:t>
            </w:r>
            <w:r>
              <w:rPr>
                <w:rFonts w:hint="eastAsia" w:ascii="Times New Roman" w:hAnsi="Times New Roman" w:eastAsia="宋体" w:cs="Times New Roman"/>
                <w:kern w:val="2"/>
                <w:sz w:val="21"/>
                <w:szCs w:val="24"/>
                <w:lang w:val="en-US" w:eastAsia="zh-CN"/>
              </w:rPr>
              <w:t xml:space="preserve">                     已入组例数：                        完成观察例数：</w:t>
            </w:r>
          </w:p>
        </w:tc>
      </w:tr>
      <w:tr w14:paraId="34BD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22" w:type="dxa"/>
            <w:gridSpan w:val="5"/>
            <w:vAlign w:val="center"/>
          </w:tcPr>
          <w:p w14:paraId="4BA89741">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3. </w:t>
            </w:r>
            <w:r>
              <w:rPr>
                <w:rFonts w:hint="eastAsia" w:ascii="Times New Roman" w:hAnsi="Times New Roman" w:eastAsia="宋体" w:cs="Times New Roman"/>
                <w:b/>
                <w:kern w:val="2"/>
                <w:sz w:val="21"/>
                <w:szCs w:val="24"/>
              </w:rPr>
              <w:t>不良事件信息</w:t>
            </w:r>
          </w:p>
        </w:tc>
      </w:tr>
      <w:tr w14:paraId="3C69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1" w:type="dxa"/>
            <w:vAlign w:val="center"/>
          </w:tcPr>
          <w:p w14:paraId="68DB2EA4">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严重不良事件</w:t>
            </w:r>
          </w:p>
        </w:tc>
        <w:tc>
          <w:tcPr>
            <w:tcW w:w="6781" w:type="dxa"/>
            <w:gridSpan w:val="4"/>
            <w:vAlign w:val="center"/>
          </w:tcPr>
          <w:p w14:paraId="0CA806BB">
            <w:pPr>
              <w:widowControl w:val="0"/>
              <w:adjustRightInd/>
              <w:snapToGrid/>
              <w:spacing w:after="0"/>
              <w:jc w:val="both"/>
              <w:rPr>
                <w:rFonts w:ascii="宋体" w:hAnsi="宋体" w:eastAsia="宋体" w:cs="Times New Roman"/>
                <w:kern w:val="2"/>
                <w:sz w:val="21"/>
                <w:szCs w:val="24"/>
              </w:rPr>
            </w:pPr>
            <w:r>
              <w:rPr>
                <w:rFonts w:hint="eastAsia"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例：确认都已经提交“严重不良事件报告表”：</w:t>
            </w:r>
            <w:r>
              <w:rPr>
                <w:rFonts w:hint="eastAsia" w:ascii="宋体" w:hAnsi="宋体" w:eastAsia="宋体" w:cs="Times New Roman"/>
                <w:kern w:val="2"/>
                <w:sz w:val="21"/>
                <w:szCs w:val="24"/>
              </w:rPr>
              <w:t>□ 是，□ 否</w:t>
            </w:r>
          </w:p>
          <w:p w14:paraId="7E80882F">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其中，确认与试验药物</w:t>
            </w:r>
            <w:r>
              <w:rPr>
                <w:rFonts w:hint="eastAsia" w:ascii="Times New Roman" w:hAnsi="Times New Roman" w:eastAsia="宋体" w:cs="Times New Roman"/>
                <w:kern w:val="2"/>
                <w:sz w:val="21"/>
                <w:szCs w:val="24"/>
                <w:lang w:val="en-US" w:eastAsia="zh-CN"/>
              </w:rPr>
              <w:t>/器械</w:t>
            </w:r>
            <w:r>
              <w:rPr>
                <w:rFonts w:hint="eastAsia" w:ascii="Times New Roman" w:hAnsi="Times New Roman" w:eastAsia="宋体" w:cs="Times New Roman"/>
                <w:kern w:val="2"/>
                <w:sz w:val="21"/>
                <w:szCs w:val="24"/>
              </w:rPr>
              <w:t>有关：</w:t>
            </w:r>
            <w:r>
              <w:rPr>
                <w:rFonts w:hint="eastAsia"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 xml:space="preserve">例    </w:t>
            </w:r>
          </w:p>
        </w:tc>
      </w:tr>
      <w:tr w14:paraId="292D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1" w:type="dxa"/>
            <w:vAlign w:val="center"/>
          </w:tcPr>
          <w:p w14:paraId="2FA705DB">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非预期不良事件</w:t>
            </w:r>
          </w:p>
        </w:tc>
        <w:tc>
          <w:tcPr>
            <w:tcW w:w="6781" w:type="dxa"/>
            <w:gridSpan w:val="4"/>
            <w:vAlign w:val="center"/>
          </w:tcPr>
          <w:p w14:paraId="1C53FD99">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u w:val="single"/>
              </w:rPr>
              <w:t xml:space="preserve">     </w:t>
            </w:r>
            <w:r>
              <w:rPr>
                <w:rFonts w:hint="eastAsia" w:ascii="Times New Roman" w:hAnsi="Times New Roman" w:eastAsia="宋体" w:cs="Times New Roman"/>
                <w:kern w:val="2"/>
                <w:sz w:val="21"/>
                <w:szCs w:val="24"/>
              </w:rPr>
              <w:t>例：非预期不良事件的说明</w:t>
            </w:r>
            <w:r>
              <w:rPr>
                <w:rFonts w:hint="eastAsia" w:ascii="Times New Roman" w:hAnsi="Times New Roman" w:eastAsia="宋体" w:cs="Times New Roman"/>
                <w:kern w:val="2"/>
                <w:sz w:val="21"/>
                <w:szCs w:val="24"/>
                <w:lang w:eastAsia="zh-CN"/>
              </w:rPr>
              <w:t>：</w:t>
            </w:r>
          </w:p>
          <w:p w14:paraId="724500F8">
            <w:pPr>
              <w:widowControl w:val="0"/>
              <w:adjustRightInd/>
              <w:snapToGrid/>
              <w:spacing w:after="0"/>
              <w:jc w:val="both"/>
              <w:rPr>
                <w:rFonts w:ascii="Times New Roman" w:hAnsi="Times New Roman" w:eastAsia="宋体" w:cs="Times New Roman"/>
                <w:kern w:val="2"/>
                <w:sz w:val="21"/>
                <w:szCs w:val="24"/>
              </w:rPr>
            </w:pPr>
          </w:p>
        </w:tc>
      </w:tr>
      <w:tr w14:paraId="2514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22" w:type="dxa"/>
            <w:gridSpan w:val="5"/>
            <w:vAlign w:val="center"/>
          </w:tcPr>
          <w:p w14:paraId="0AEA21A7">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4. </w:t>
            </w:r>
            <w:r>
              <w:rPr>
                <w:rFonts w:hint="eastAsia" w:ascii="Times New Roman" w:hAnsi="Times New Roman" w:eastAsia="宋体" w:cs="Times New Roman"/>
                <w:b/>
                <w:kern w:val="2"/>
                <w:sz w:val="21"/>
                <w:szCs w:val="24"/>
              </w:rPr>
              <w:t>如有影响本研究风险/收益的新进展报道（包括来自本研究和其他研究），请附复印件</w:t>
            </w:r>
          </w:p>
        </w:tc>
      </w:tr>
      <w:tr w14:paraId="0FD2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22" w:type="dxa"/>
            <w:gridSpan w:val="5"/>
            <w:vAlign w:val="center"/>
          </w:tcPr>
          <w:p w14:paraId="16924DC2">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5. </w:t>
            </w:r>
            <w:r>
              <w:rPr>
                <w:rFonts w:hint="eastAsia" w:ascii="Times New Roman" w:hAnsi="Times New Roman" w:eastAsia="宋体" w:cs="Times New Roman"/>
                <w:b/>
                <w:kern w:val="2"/>
                <w:sz w:val="21"/>
                <w:szCs w:val="24"/>
              </w:rPr>
              <w:t>如果</w:t>
            </w:r>
            <w:r>
              <w:rPr>
                <w:rFonts w:hint="eastAsia" w:ascii="宋体" w:hAnsi="宋体" w:eastAsia="宋体" w:cs="Times New Roman"/>
                <w:b/>
                <w:kern w:val="2"/>
                <w:sz w:val="21"/>
                <w:szCs w:val="24"/>
              </w:rPr>
              <w:t>研究</w:t>
            </w:r>
            <w:r>
              <w:rPr>
                <w:rFonts w:hint="eastAsia" w:ascii="Times New Roman" w:hAnsi="Times New Roman" w:eastAsia="宋体" w:cs="Times New Roman"/>
                <w:b/>
                <w:kern w:val="2"/>
                <w:sz w:val="21"/>
                <w:szCs w:val="24"/>
              </w:rPr>
              <w:t>涉及其他伦理委员会的批准，请附有效批件复印件</w:t>
            </w:r>
          </w:p>
        </w:tc>
      </w:tr>
      <w:tr w14:paraId="4EFE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5"/>
            <w:vAlign w:val="center"/>
          </w:tcPr>
          <w:p w14:paraId="03D3EC1C">
            <w:pPr>
              <w:widowControl w:val="0"/>
              <w:adjustRightInd/>
              <w:snapToGrid/>
              <w:spacing w:after="0"/>
              <w:jc w:val="both"/>
              <w:rPr>
                <w:rFonts w:ascii="Times New Roman" w:hAnsi="Times New Roman" w:eastAsia="宋体" w:cs="Times New Roman"/>
                <w:b/>
                <w:kern w:val="2"/>
                <w:sz w:val="21"/>
                <w:szCs w:val="24"/>
              </w:rPr>
            </w:pPr>
            <w:r>
              <w:rPr>
                <w:rFonts w:hint="eastAsia" w:ascii="Times New Roman" w:hAnsi="Times New Roman" w:eastAsia="宋体" w:cs="Times New Roman"/>
                <w:kern w:val="2"/>
                <w:sz w:val="21"/>
                <w:szCs w:val="24"/>
              </w:rPr>
              <w:t xml:space="preserve">6. </w:t>
            </w:r>
            <w:r>
              <w:rPr>
                <w:rFonts w:hint="eastAsia" w:ascii="Times New Roman" w:hAnsi="Times New Roman" w:eastAsia="宋体" w:cs="Times New Roman"/>
                <w:b/>
                <w:kern w:val="2"/>
                <w:sz w:val="21"/>
                <w:szCs w:val="24"/>
              </w:rPr>
              <w:t>申请人声明：</w:t>
            </w:r>
          </w:p>
        </w:tc>
      </w:tr>
      <w:tr w14:paraId="6DA4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22" w:type="dxa"/>
            <w:gridSpan w:val="5"/>
            <w:vAlign w:val="center"/>
          </w:tcPr>
          <w:p w14:paraId="3FC2712B">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   我声明本研究是严格按照国家有关法规以及伦理委员会有关受试者保护的要求实施的。</w:t>
            </w:r>
          </w:p>
        </w:tc>
      </w:tr>
      <w:tr w14:paraId="30F6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1" w:type="dxa"/>
            <w:vAlign w:val="center"/>
          </w:tcPr>
          <w:p w14:paraId="6A5FF01C">
            <w:pPr>
              <w:widowControl w:val="0"/>
              <w:adjustRightInd/>
              <w:snapToGrid/>
              <w:spacing w:after="0"/>
              <w:jc w:val="both"/>
              <w:rPr>
                <w:rFonts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申请人签字</w:t>
            </w:r>
          </w:p>
        </w:tc>
        <w:tc>
          <w:tcPr>
            <w:tcW w:w="6781" w:type="dxa"/>
            <w:gridSpan w:val="4"/>
            <w:vAlign w:val="center"/>
          </w:tcPr>
          <w:p w14:paraId="3F168432">
            <w:pPr>
              <w:widowControl w:val="0"/>
              <w:adjustRightInd/>
              <w:snapToGrid/>
              <w:spacing w:after="0"/>
              <w:jc w:val="both"/>
              <w:rPr>
                <w:rFonts w:ascii="Times New Roman" w:hAnsi="Times New Roman" w:eastAsia="宋体" w:cs="Times New Roman"/>
                <w:kern w:val="2"/>
                <w:sz w:val="21"/>
                <w:szCs w:val="24"/>
              </w:rPr>
            </w:pPr>
          </w:p>
        </w:tc>
      </w:tr>
      <w:tr w14:paraId="7C5D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41" w:type="dxa"/>
            <w:vAlign w:val="center"/>
          </w:tcPr>
          <w:p w14:paraId="310A9CD0">
            <w:pPr>
              <w:widowControl w:val="0"/>
              <w:adjustRightInd/>
              <w:snapToGrid/>
              <w:spacing w:after="0"/>
              <w:jc w:val="both"/>
              <w:rPr>
                <w:rFonts w:ascii="Times New Roman" w:hAnsi="Times New Roman" w:eastAsia="宋体" w:cs="Times New Roman"/>
                <w:b/>
                <w:kern w:val="2"/>
                <w:sz w:val="21"/>
                <w:szCs w:val="24"/>
              </w:rPr>
            </w:pPr>
            <w:r>
              <w:rPr>
                <w:rFonts w:hint="eastAsia" w:ascii="Times New Roman" w:hAnsi="Times New Roman" w:eastAsia="宋体" w:cs="Times New Roman"/>
                <w:b/>
                <w:kern w:val="2"/>
                <w:sz w:val="21"/>
                <w:szCs w:val="24"/>
              </w:rPr>
              <w:t>日期</w:t>
            </w:r>
          </w:p>
        </w:tc>
        <w:tc>
          <w:tcPr>
            <w:tcW w:w="6781" w:type="dxa"/>
            <w:gridSpan w:val="4"/>
            <w:vAlign w:val="center"/>
          </w:tcPr>
          <w:p w14:paraId="3BA9BBB9">
            <w:pPr>
              <w:widowControl w:val="0"/>
              <w:adjustRightInd/>
              <w:snapToGrid/>
              <w:spacing w:after="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              年         月         日</w:t>
            </w:r>
          </w:p>
        </w:tc>
      </w:tr>
    </w:tbl>
    <w:p w14:paraId="4C042519">
      <w:pPr>
        <w:spacing w:line="220" w:lineRule="atLeast"/>
      </w:pPr>
    </w:p>
    <w:sectPr>
      <w:head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5A6D5">
    <w:pPr>
      <w:pStyle w:val="4"/>
    </w:pPr>
    <w:r>
      <w:rPr>
        <w:rFonts w:hint="eastAsia"/>
      </w:rPr>
      <w:drawing>
        <wp:inline distT="0" distB="0" distL="0" distR="0">
          <wp:extent cx="838200" cy="819150"/>
          <wp:effectExtent l="19050" t="0" r="0" b="0"/>
          <wp:docPr id="7" name="图片 1" descr="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小LOGO"/>
                  <pic:cNvPicPr>
                    <a:picLocks noChangeAspect="1" noChangeArrowheads="1"/>
                  </pic:cNvPicPr>
                </pic:nvPicPr>
                <pic:blipFill>
                  <a:blip r:embed="rId1"/>
                  <a:srcRect/>
                  <a:stretch>
                    <a:fillRect/>
                  </a:stretch>
                </pic:blipFill>
                <pic:spPr>
                  <a:xfrm>
                    <a:off x="0" y="0"/>
                    <a:ext cx="838200" cy="819150"/>
                  </a:xfrm>
                  <a:prstGeom prst="rect">
                    <a:avLst/>
                  </a:prstGeom>
                  <a:noFill/>
                  <a:ln w="9525">
                    <a:noFill/>
                    <a:miter lim="800000"/>
                    <a:headEnd/>
                    <a:tailEnd/>
                  </a:ln>
                </pic:spPr>
              </pic:pic>
            </a:graphicData>
          </a:graphic>
        </wp:inline>
      </w:drawing>
    </w:r>
    <w:r>
      <w:rPr>
        <w:rFonts w:hint="eastAsia"/>
        <w:sz w:val="20"/>
      </w:rPr>
      <w:t xml:space="preserve">      </w:t>
    </w:r>
    <w:r>
      <w:rPr>
        <w:rFonts w:hint="eastAsia"/>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伦理委员会文档</w:t>
    </w:r>
    <w:r>
      <w:rPr>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TAzZWY5NGM4ZmYxNWYwM2MyMTZhZDhmMjc4ZjA2ZjIifQ=="/>
  </w:docVars>
  <w:rsids>
    <w:rsidRoot w:val="00D31D50"/>
    <w:rsid w:val="0027560C"/>
    <w:rsid w:val="002A045D"/>
    <w:rsid w:val="00323B43"/>
    <w:rsid w:val="003D37D8"/>
    <w:rsid w:val="00426133"/>
    <w:rsid w:val="004358AB"/>
    <w:rsid w:val="005C4BC3"/>
    <w:rsid w:val="0072259E"/>
    <w:rsid w:val="008B7726"/>
    <w:rsid w:val="00D31D50"/>
    <w:rsid w:val="00FD0A54"/>
    <w:rsid w:val="41293C01"/>
    <w:rsid w:val="4A3A4FFD"/>
    <w:rsid w:val="6072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character" w:customStyle="1" w:styleId="10">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458</Words>
  <Characters>483</Characters>
  <Lines>5</Lines>
  <Paragraphs>1</Paragraphs>
  <TotalTime>18</TotalTime>
  <ScaleCrop>false</ScaleCrop>
  <LinksUpToDate>false</LinksUpToDate>
  <CharactersWithSpaces>646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Administrator.PC-20240315TKGV</dc:creator>
  <cp:lastModifiedBy>娟子</cp:lastModifiedBy>
  <dcterms:modified xsi:type="dcterms:W3CDTF">2025-07-09T06:08:03Z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FF8FCABFD5984E8CA6331984D05717E3_12</vt:lpwstr>
  </property>
  <property fmtid="{D5CDD505-2E9C-101B-9397-08002B2CF9AE}" pid="4" name="KSOTemplateDocerSaveRecord">
    <vt:lpwstr>eyJoZGlkIjoiYTAzZWY5NGM4ZmYxNWYwM2MyMTZhZDhmMjc4ZjA2ZjIiLCJ1c2VySWQiOiI3NTExMDQzMTIifQ==</vt:lpwstr>
  </property>
</Properties>
</file>